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A5F" w:rsidRDefault="0067153B">
      <w:pPr>
        <w:pStyle w:val="BodyText"/>
        <w:rPr>
          <w:rFonts w:ascii="Times New Roman"/>
          <w:sz w:val="20"/>
        </w:rPr>
      </w:pPr>
      <w:r>
        <w:rPr>
          <w:rFonts w:ascii="Times New Roman"/>
          <w:sz w:val="20"/>
        </w:rPr>
        <w:t>.</w:t>
      </w:r>
    </w:p>
    <w:p w:rsidR="00D60A5F" w:rsidRDefault="00D60A5F">
      <w:pPr>
        <w:pStyle w:val="BodyText"/>
        <w:rPr>
          <w:rFonts w:ascii="Times New Roman"/>
          <w:sz w:val="23"/>
        </w:rPr>
      </w:pPr>
    </w:p>
    <w:p w:rsidR="00D60A5F" w:rsidRDefault="00C873A0" w:rsidP="00E03F3C">
      <w:pPr>
        <w:spacing w:before="44"/>
        <w:jc w:val="both"/>
        <w:rPr>
          <w:b/>
          <w:sz w:val="28"/>
        </w:rPr>
      </w:pPr>
      <w:r>
        <w:rPr>
          <w:b/>
          <w:sz w:val="28"/>
          <w:u w:val="single"/>
        </w:rPr>
        <w:t>Yellowknife Skating Club</w:t>
      </w:r>
      <w:r w:rsidR="00DE7B21">
        <w:rPr>
          <w:b/>
          <w:sz w:val="28"/>
          <w:u w:val="single"/>
        </w:rPr>
        <w:t xml:space="preserve"> COVID-19 Vaccination Policy</w:t>
      </w:r>
    </w:p>
    <w:p w:rsidR="00D60A5F" w:rsidRDefault="00D60A5F" w:rsidP="00E03F3C">
      <w:pPr>
        <w:pStyle w:val="BodyText"/>
        <w:spacing w:before="4"/>
        <w:jc w:val="both"/>
        <w:rPr>
          <w:b/>
          <w:sz w:val="16"/>
        </w:rPr>
      </w:pPr>
    </w:p>
    <w:p w:rsidR="00D60A5F" w:rsidRDefault="00DE7B21" w:rsidP="00E03F3C">
      <w:pPr>
        <w:pStyle w:val="Heading1"/>
        <w:ind w:left="0"/>
        <w:jc w:val="both"/>
      </w:pPr>
      <w:r>
        <w:t>Definitions</w:t>
      </w:r>
    </w:p>
    <w:p w:rsidR="00D60A5F" w:rsidRDefault="00D60A5F" w:rsidP="00E03F3C">
      <w:pPr>
        <w:pStyle w:val="BodyText"/>
        <w:spacing w:before="10"/>
        <w:jc w:val="both"/>
        <w:rPr>
          <w:b/>
          <w:sz w:val="19"/>
        </w:rPr>
      </w:pPr>
    </w:p>
    <w:p w:rsidR="00D60A5F" w:rsidRDefault="00DE7B21" w:rsidP="00E03F3C">
      <w:pPr>
        <w:pStyle w:val="BodyText"/>
        <w:ind w:left="2977" w:hanging="2977"/>
        <w:jc w:val="both"/>
      </w:pPr>
      <w:r>
        <w:t xml:space="preserve">Accepted COVID-19 vaccine: </w:t>
      </w:r>
      <w:r w:rsidR="003C226C">
        <w:tab/>
      </w:r>
      <w:r>
        <w:t>means a COVID-19 vaccine that has been approved for use by</w:t>
      </w:r>
      <w:r w:rsidR="00C873A0">
        <w:t xml:space="preserve"> </w:t>
      </w:r>
      <w:r>
        <w:t>Health Canada.</w:t>
      </w:r>
    </w:p>
    <w:p w:rsidR="00D60A5F" w:rsidRDefault="00D60A5F" w:rsidP="00E03F3C">
      <w:pPr>
        <w:pStyle w:val="BodyText"/>
        <w:spacing w:before="11"/>
        <w:jc w:val="both"/>
        <w:rPr>
          <w:sz w:val="19"/>
        </w:rPr>
      </w:pPr>
    </w:p>
    <w:p w:rsidR="00D60A5F" w:rsidRDefault="00DE7B21" w:rsidP="00E03F3C">
      <w:pPr>
        <w:pStyle w:val="BodyText"/>
        <w:tabs>
          <w:tab w:val="left" w:pos="2980"/>
        </w:tabs>
        <w:ind w:left="2977" w:hanging="2977"/>
        <w:jc w:val="both"/>
      </w:pPr>
      <w:r>
        <w:t>COVID-19:</w:t>
      </w:r>
      <w:r>
        <w:tab/>
        <w:t>is</w:t>
      </w:r>
      <w:r>
        <w:rPr>
          <w:spacing w:val="32"/>
        </w:rPr>
        <w:t xml:space="preserve"> </w:t>
      </w:r>
      <w:r>
        <w:t>an</w:t>
      </w:r>
      <w:r>
        <w:rPr>
          <w:spacing w:val="31"/>
        </w:rPr>
        <w:t xml:space="preserve"> </w:t>
      </w:r>
      <w:r>
        <w:t>infectious</w:t>
      </w:r>
      <w:r>
        <w:rPr>
          <w:spacing w:val="30"/>
        </w:rPr>
        <w:t xml:space="preserve"> </w:t>
      </w:r>
      <w:r>
        <w:t>respiratory</w:t>
      </w:r>
      <w:r>
        <w:rPr>
          <w:spacing w:val="31"/>
        </w:rPr>
        <w:t xml:space="preserve"> </w:t>
      </w:r>
      <w:r>
        <w:t>illness</w:t>
      </w:r>
      <w:r>
        <w:rPr>
          <w:spacing w:val="33"/>
        </w:rPr>
        <w:t xml:space="preserve"> </w:t>
      </w:r>
      <w:r>
        <w:t>caused</w:t>
      </w:r>
      <w:r>
        <w:rPr>
          <w:spacing w:val="31"/>
        </w:rPr>
        <w:t xml:space="preserve"> </w:t>
      </w:r>
      <w:r>
        <w:t>by</w:t>
      </w:r>
      <w:r>
        <w:rPr>
          <w:spacing w:val="31"/>
        </w:rPr>
        <w:t xml:space="preserve"> </w:t>
      </w:r>
      <w:r>
        <w:t>a</w:t>
      </w:r>
      <w:r>
        <w:rPr>
          <w:spacing w:val="28"/>
        </w:rPr>
        <w:t xml:space="preserve"> </w:t>
      </w:r>
      <w:r>
        <w:t>newly</w:t>
      </w:r>
      <w:r>
        <w:rPr>
          <w:spacing w:val="29"/>
        </w:rPr>
        <w:t xml:space="preserve"> </w:t>
      </w:r>
      <w:r>
        <w:t>discovered</w:t>
      </w:r>
      <w:r w:rsidR="00C873A0">
        <w:t xml:space="preserve"> </w:t>
      </w:r>
      <w:r>
        <w:t>coronavirus, Severe Acute Respiratory Syndrome Coronavirus 2 (SARS-CoV-2).</w:t>
      </w:r>
    </w:p>
    <w:p w:rsidR="00D60A5F" w:rsidRDefault="00DE7B21" w:rsidP="00E03F3C">
      <w:pPr>
        <w:pStyle w:val="BodyText"/>
        <w:tabs>
          <w:tab w:val="left" w:pos="2977"/>
        </w:tabs>
        <w:spacing w:before="201"/>
        <w:ind w:left="2977" w:right="115" w:hanging="2977"/>
        <w:jc w:val="both"/>
      </w:pPr>
      <w:r>
        <w:t>Fully</w:t>
      </w:r>
      <w:r>
        <w:rPr>
          <w:spacing w:val="-2"/>
        </w:rPr>
        <w:t xml:space="preserve"> </w:t>
      </w:r>
      <w:r>
        <w:t>Vaccinated:</w:t>
      </w:r>
      <w:r>
        <w:tab/>
        <w:t>means fourteen (14) full days after an individual has received the</w:t>
      </w:r>
      <w:r w:rsidR="00C873A0">
        <w:t xml:space="preserve"> </w:t>
      </w:r>
      <w:r>
        <w:t>final</w:t>
      </w:r>
      <w:r>
        <w:rPr>
          <w:spacing w:val="-7"/>
        </w:rPr>
        <w:t xml:space="preserve"> </w:t>
      </w:r>
      <w:r>
        <w:t>dose</w:t>
      </w:r>
      <w:r>
        <w:rPr>
          <w:spacing w:val="-4"/>
        </w:rPr>
        <w:t xml:space="preserve"> </w:t>
      </w:r>
      <w:r>
        <w:t>of</w:t>
      </w:r>
      <w:r>
        <w:rPr>
          <w:spacing w:val="-6"/>
        </w:rPr>
        <w:t xml:space="preserve"> </w:t>
      </w:r>
      <w:r>
        <w:t>the</w:t>
      </w:r>
      <w:r>
        <w:rPr>
          <w:spacing w:val="-4"/>
        </w:rPr>
        <w:t xml:space="preserve"> </w:t>
      </w:r>
      <w:r>
        <w:t>complete</w:t>
      </w:r>
      <w:r>
        <w:rPr>
          <w:spacing w:val="-4"/>
        </w:rPr>
        <w:t xml:space="preserve"> </w:t>
      </w:r>
      <w:r>
        <w:t>series</w:t>
      </w:r>
      <w:r>
        <w:rPr>
          <w:spacing w:val="-7"/>
        </w:rPr>
        <w:t xml:space="preserve"> </w:t>
      </w:r>
      <w:r>
        <w:t>of</w:t>
      </w:r>
      <w:r>
        <w:rPr>
          <w:spacing w:val="-4"/>
        </w:rPr>
        <w:t xml:space="preserve"> </w:t>
      </w:r>
      <w:r>
        <w:t>an</w:t>
      </w:r>
      <w:r>
        <w:rPr>
          <w:spacing w:val="-6"/>
        </w:rPr>
        <w:t xml:space="preserve"> </w:t>
      </w:r>
      <w:r>
        <w:t>accepted</w:t>
      </w:r>
      <w:r>
        <w:rPr>
          <w:spacing w:val="-6"/>
        </w:rPr>
        <w:t xml:space="preserve"> </w:t>
      </w:r>
      <w:r>
        <w:t>COVID-19</w:t>
      </w:r>
      <w:r>
        <w:rPr>
          <w:spacing w:val="-5"/>
        </w:rPr>
        <w:t xml:space="preserve"> </w:t>
      </w:r>
      <w:r>
        <w:t>vaccine.</w:t>
      </w:r>
    </w:p>
    <w:p w:rsidR="00D60A5F" w:rsidRDefault="00D60A5F" w:rsidP="00E03F3C">
      <w:pPr>
        <w:pStyle w:val="BodyText"/>
        <w:ind w:left="2977" w:hanging="2977"/>
        <w:jc w:val="both"/>
        <w:rPr>
          <w:sz w:val="20"/>
        </w:rPr>
      </w:pPr>
    </w:p>
    <w:p w:rsidR="00D60A5F" w:rsidRDefault="00DE7B21" w:rsidP="00E03F3C">
      <w:pPr>
        <w:pStyle w:val="BodyText"/>
        <w:tabs>
          <w:tab w:val="left" w:pos="2980"/>
        </w:tabs>
        <w:ind w:left="2977" w:hanging="2977"/>
        <w:jc w:val="both"/>
      </w:pPr>
      <w:r>
        <w:t>Proof</w:t>
      </w:r>
      <w:r>
        <w:rPr>
          <w:spacing w:val="-3"/>
        </w:rPr>
        <w:t xml:space="preserve"> </w:t>
      </w:r>
      <w:r>
        <w:t>of Vaccination:</w:t>
      </w:r>
      <w:r>
        <w:tab/>
        <w:t>means a digital COVID-19 proof of vaccination provided by a</w:t>
      </w:r>
      <w:r w:rsidR="00C873A0">
        <w:t xml:space="preserve"> </w:t>
      </w:r>
      <w:r>
        <w:t>federal, provincial, or territorial health authority, or a document from</w:t>
      </w:r>
      <w:r>
        <w:rPr>
          <w:spacing w:val="-9"/>
        </w:rPr>
        <w:t xml:space="preserve"> </w:t>
      </w:r>
      <w:r>
        <w:t>a</w:t>
      </w:r>
      <w:r>
        <w:rPr>
          <w:spacing w:val="-11"/>
        </w:rPr>
        <w:t xml:space="preserve"> </w:t>
      </w:r>
      <w:r>
        <w:t>provincial</w:t>
      </w:r>
      <w:r>
        <w:rPr>
          <w:spacing w:val="-12"/>
        </w:rPr>
        <w:t xml:space="preserve"> </w:t>
      </w:r>
      <w:r>
        <w:t>or</w:t>
      </w:r>
      <w:r>
        <w:rPr>
          <w:spacing w:val="-8"/>
        </w:rPr>
        <w:t xml:space="preserve"> </w:t>
      </w:r>
      <w:r>
        <w:t>territorial</w:t>
      </w:r>
      <w:r>
        <w:rPr>
          <w:spacing w:val="-8"/>
        </w:rPr>
        <w:t xml:space="preserve"> </w:t>
      </w:r>
      <w:r>
        <w:t>health</w:t>
      </w:r>
      <w:r>
        <w:rPr>
          <w:spacing w:val="-10"/>
        </w:rPr>
        <w:t xml:space="preserve"> </w:t>
      </w:r>
      <w:r>
        <w:t>authority</w:t>
      </w:r>
      <w:r>
        <w:rPr>
          <w:spacing w:val="-8"/>
        </w:rPr>
        <w:t xml:space="preserve"> </w:t>
      </w:r>
      <w:r>
        <w:t>which</w:t>
      </w:r>
      <w:r>
        <w:rPr>
          <w:spacing w:val="-8"/>
        </w:rPr>
        <w:t xml:space="preserve"> </w:t>
      </w:r>
      <w:r>
        <w:t>confirms</w:t>
      </w:r>
      <w:r>
        <w:rPr>
          <w:spacing w:val="-12"/>
        </w:rPr>
        <w:t xml:space="preserve"> </w:t>
      </w:r>
      <w:r>
        <w:t>that an individual is fully vaccinated as defined in this</w:t>
      </w:r>
      <w:r>
        <w:rPr>
          <w:spacing w:val="-9"/>
        </w:rPr>
        <w:t xml:space="preserve"> </w:t>
      </w:r>
      <w:r>
        <w:t>Policy.</w:t>
      </w:r>
    </w:p>
    <w:p w:rsidR="00D60A5F" w:rsidRDefault="00DE7B21" w:rsidP="00E03F3C">
      <w:pPr>
        <w:pStyle w:val="BodyText"/>
        <w:tabs>
          <w:tab w:val="left" w:pos="2980"/>
        </w:tabs>
        <w:spacing w:before="201" w:line="276" w:lineRule="auto"/>
        <w:ind w:left="2981" w:right="113" w:hanging="2881"/>
        <w:jc w:val="both"/>
      </w:pPr>
      <w:r>
        <w:t>Person:</w:t>
      </w:r>
      <w:r>
        <w:tab/>
        <w:t xml:space="preserve">means any Vaccine-Eligible athletes, spectators, volunteers, </w:t>
      </w:r>
      <w:r w:rsidR="00C873A0">
        <w:t xml:space="preserve">coaches &amp; </w:t>
      </w:r>
      <w:r>
        <w:t>Officials, and any other individuals entering or participating not mentioned above.</w:t>
      </w:r>
    </w:p>
    <w:p w:rsidR="00D60A5F" w:rsidRDefault="00DE7B21" w:rsidP="00E03F3C">
      <w:pPr>
        <w:pStyle w:val="Heading1"/>
        <w:spacing w:before="200"/>
        <w:jc w:val="both"/>
      </w:pPr>
      <w:r>
        <w:t>Policy</w:t>
      </w:r>
    </w:p>
    <w:p w:rsidR="00D60A5F" w:rsidRDefault="00D60A5F" w:rsidP="00E03F3C">
      <w:pPr>
        <w:pStyle w:val="BodyText"/>
        <w:jc w:val="both"/>
        <w:rPr>
          <w:b/>
          <w:sz w:val="20"/>
        </w:rPr>
      </w:pPr>
    </w:p>
    <w:p w:rsidR="00D60A5F" w:rsidRDefault="00DE7B21" w:rsidP="00E03F3C">
      <w:pPr>
        <w:pStyle w:val="BodyText"/>
        <w:spacing w:line="276" w:lineRule="auto"/>
        <w:ind w:left="100" w:right="113"/>
        <w:jc w:val="both"/>
      </w:pPr>
      <w:r>
        <w:t xml:space="preserve">Effective immediately, all persons eligible to be vaccinated against COVID-19 that wish to participate in activities at </w:t>
      </w:r>
      <w:r w:rsidR="00C873A0">
        <w:t>Yellowknife Skating Club</w:t>
      </w:r>
      <w:r>
        <w:t xml:space="preserve"> or to enter the </w:t>
      </w:r>
      <w:r w:rsidR="00C873A0">
        <w:t>Yellowknife Skating Club</w:t>
      </w:r>
      <w:r>
        <w:t xml:space="preserve"> MUST be fully vaccinated prior to participating in or attending any </w:t>
      </w:r>
      <w:r w:rsidR="00C873A0">
        <w:t>Yellowknife Skating Club</w:t>
      </w:r>
      <w:r>
        <w:t xml:space="preserve"> activity.</w:t>
      </w:r>
    </w:p>
    <w:p w:rsidR="00D60A5F" w:rsidRDefault="00DE7B21" w:rsidP="00E03F3C">
      <w:pPr>
        <w:pStyle w:val="BodyText"/>
        <w:spacing w:before="200" w:line="276" w:lineRule="auto"/>
        <w:ind w:left="100" w:right="115"/>
        <w:jc w:val="both"/>
      </w:pPr>
      <w:r>
        <w:t xml:space="preserve">Proof of vaccination can be emailed to </w:t>
      </w:r>
      <w:hyperlink r:id="rId6" w:history="1">
        <w:r w:rsidR="0067153B" w:rsidRPr="00062C27">
          <w:rPr>
            <w:rStyle w:val="Hyperlink"/>
            <w:u w:color="0000FF"/>
          </w:rPr>
          <w:t>ykscproof@outlook.com</w:t>
        </w:r>
      </w:hyperlink>
      <w:r w:rsidR="0067153B">
        <w:rPr>
          <w:color w:val="0000FF"/>
          <w:u w:val="single" w:color="0000FF"/>
        </w:rPr>
        <w:t xml:space="preserve"> </w:t>
      </w:r>
      <w:r>
        <w:t>and will be verified once received. Once the proof of vaccination is verified the name of the individ</w:t>
      </w:r>
      <w:bookmarkStart w:id="0" w:name="_GoBack"/>
      <w:bookmarkEnd w:id="0"/>
      <w:r>
        <w:t>ual will be recorded and the information will be destroyed.</w:t>
      </w:r>
    </w:p>
    <w:p w:rsidR="00D60A5F" w:rsidRDefault="00DE7B21" w:rsidP="00E03F3C">
      <w:pPr>
        <w:pStyle w:val="BodyText"/>
        <w:spacing w:before="200" w:line="278" w:lineRule="auto"/>
        <w:ind w:left="100" w:right="116"/>
        <w:jc w:val="both"/>
      </w:pPr>
      <w:r>
        <w:t>Proof</w:t>
      </w:r>
      <w:r>
        <w:rPr>
          <w:spacing w:val="-16"/>
        </w:rPr>
        <w:t xml:space="preserve"> </w:t>
      </w:r>
      <w:r>
        <w:t>of</w:t>
      </w:r>
      <w:r>
        <w:rPr>
          <w:spacing w:val="-13"/>
        </w:rPr>
        <w:t xml:space="preserve"> </w:t>
      </w:r>
      <w:r>
        <w:t>vaccination</w:t>
      </w:r>
      <w:r>
        <w:rPr>
          <w:spacing w:val="-13"/>
        </w:rPr>
        <w:t xml:space="preserve"> </w:t>
      </w:r>
      <w:r>
        <w:t>may</w:t>
      </w:r>
      <w:r>
        <w:rPr>
          <w:spacing w:val="-16"/>
        </w:rPr>
        <w:t xml:space="preserve"> </w:t>
      </w:r>
      <w:r>
        <w:t>also</w:t>
      </w:r>
      <w:r>
        <w:rPr>
          <w:spacing w:val="-13"/>
        </w:rPr>
        <w:t xml:space="preserve"> </w:t>
      </w:r>
      <w:r>
        <w:t>be</w:t>
      </w:r>
      <w:r>
        <w:rPr>
          <w:spacing w:val="-15"/>
        </w:rPr>
        <w:t xml:space="preserve"> </w:t>
      </w:r>
      <w:r>
        <w:t>brought</w:t>
      </w:r>
      <w:r>
        <w:rPr>
          <w:spacing w:val="-13"/>
        </w:rPr>
        <w:t xml:space="preserve"> </w:t>
      </w:r>
      <w:r>
        <w:t>and</w:t>
      </w:r>
      <w:r>
        <w:rPr>
          <w:spacing w:val="-13"/>
        </w:rPr>
        <w:t xml:space="preserve"> </w:t>
      </w:r>
      <w:r>
        <w:t>shown</w:t>
      </w:r>
      <w:r>
        <w:rPr>
          <w:spacing w:val="-16"/>
        </w:rPr>
        <w:t xml:space="preserve"> </w:t>
      </w:r>
      <w:r>
        <w:t>prior</w:t>
      </w:r>
      <w:r>
        <w:rPr>
          <w:spacing w:val="-16"/>
        </w:rPr>
        <w:t xml:space="preserve"> </w:t>
      </w:r>
      <w:r>
        <w:t>to</w:t>
      </w:r>
      <w:r>
        <w:rPr>
          <w:spacing w:val="-15"/>
        </w:rPr>
        <w:t xml:space="preserve"> </w:t>
      </w:r>
      <w:r>
        <w:t>entering</w:t>
      </w:r>
      <w:r>
        <w:rPr>
          <w:spacing w:val="-14"/>
        </w:rPr>
        <w:t xml:space="preserve"> </w:t>
      </w:r>
      <w:r>
        <w:t>the</w:t>
      </w:r>
      <w:r>
        <w:rPr>
          <w:spacing w:val="-16"/>
        </w:rPr>
        <w:t xml:space="preserve"> </w:t>
      </w:r>
      <w:r w:rsidR="00C873A0">
        <w:t>Yellowknife Skating Club</w:t>
      </w:r>
      <w:r w:rsidR="00E03F3C">
        <w:t xml:space="preserve"> training area</w:t>
      </w:r>
      <w:r w:rsidR="00887039">
        <w:t>s</w:t>
      </w:r>
      <w:r>
        <w:t>.</w:t>
      </w:r>
    </w:p>
    <w:p w:rsidR="00D60A5F" w:rsidRDefault="00DE7B21" w:rsidP="00E03F3C">
      <w:pPr>
        <w:pStyle w:val="BodyText"/>
        <w:spacing w:before="196" w:line="276" w:lineRule="auto"/>
        <w:ind w:left="100" w:right="113"/>
        <w:jc w:val="both"/>
      </w:pPr>
      <w:r>
        <w:t xml:space="preserve">Exemptions are available for medical reasons and will be dealt with on a case-by-case basis. Any medical exemption must be presented to the </w:t>
      </w:r>
      <w:r w:rsidR="00C873A0">
        <w:t>Yellowknife Skating Club</w:t>
      </w:r>
      <w:r w:rsidR="003C226C">
        <w:t xml:space="preserve"> President</w:t>
      </w:r>
      <w:r>
        <w:t xml:space="preserve"> and approved prior to the person participating in or attending at any activity of Yellowknife</w:t>
      </w:r>
    </w:p>
    <w:p w:rsidR="00D60A5F" w:rsidRDefault="00D60A5F" w:rsidP="00E03F3C">
      <w:pPr>
        <w:spacing w:line="276" w:lineRule="auto"/>
        <w:jc w:val="both"/>
        <w:sectPr w:rsidR="00D60A5F">
          <w:headerReference w:type="default" r:id="rId7"/>
          <w:footerReference w:type="default" r:id="rId8"/>
          <w:type w:val="continuous"/>
          <w:pgSz w:w="12240" w:h="15840"/>
          <w:pgMar w:top="1580" w:right="1320" w:bottom="500" w:left="1340" w:header="350" w:footer="310" w:gutter="0"/>
          <w:cols w:space="720"/>
        </w:sectPr>
      </w:pPr>
    </w:p>
    <w:p w:rsidR="00D60A5F" w:rsidRDefault="00D60A5F" w:rsidP="00E03F3C">
      <w:pPr>
        <w:pStyle w:val="BodyText"/>
        <w:jc w:val="both"/>
        <w:rPr>
          <w:sz w:val="20"/>
        </w:rPr>
      </w:pPr>
    </w:p>
    <w:p w:rsidR="00D60A5F" w:rsidRDefault="00D60A5F" w:rsidP="00E03F3C">
      <w:pPr>
        <w:pStyle w:val="BodyText"/>
        <w:spacing w:before="11"/>
        <w:jc w:val="both"/>
        <w:rPr>
          <w:sz w:val="19"/>
        </w:rPr>
      </w:pPr>
    </w:p>
    <w:p w:rsidR="00D60A5F" w:rsidRDefault="003C226C" w:rsidP="00E03F3C">
      <w:pPr>
        <w:pStyle w:val="BodyText"/>
        <w:spacing w:before="51" w:line="276" w:lineRule="auto"/>
        <w:ind w:left="100" w:right="120"/>
        <w:jc w:val="both"/>
      </w:pPr>
      <w:r>
        <w:t>Skating</w:t>
      </w:r>
      <w:r w:rsidR="00DE7B21">
        <w:t xml:space="preserve"> Club. Anyone seeking a medical exemption must provide documentation from a doctor or nurse-practitioner setting out that the basis for the exemption.</w:t>
      </w:r>
    </w:p>
    <w:p w:rsidR="00D60A5F" w:rsidRDefault="00C873A0" w:rsidP="00E03F3C">
      <w:pPr>
        <w:pStyle w:val="BodyText"/>
        <w:spacing w:before="200" w:line="276" w:lineRule="auto"/>
        <w:ind w:left="100" w:right="118"/>
        <w:jc w:val="both"/>
      </w:pPr>
      <w:r>
        <w:t>Yellowknife Skating Club</w:t>
      </w:r>
      <w:r w:rsidR="00DE7B21">
        <w:t xml:space="preserve"> reserves the right to perform spot checks to confirm the accuracy of an individual’s vaccination documentation and this may include an individual having to produce confirmation of being Fully Vaccinated.</w:t>
      </w:r>
    </w:p>
    <w:p w:rsidR="00D60A5F" w:rsidRDefault="00DE7B21" w:rsidP="00E03F3C">
      <w:pPr>
        <w:pStyle w:val="BodyText"/>
        <w:spacing w:before="199" w:line="276" w:lineRule="auto"/>
        <w:ind w:left="100" w:right="117"/>
        <w:jc w:val="both"/>
      </w:pPr>
      <w:r>
        <w:t>Public health guidance on measures for fully vaccinated, partially vaccinated, and unvaccinated individuals continue to evolve and this Policy will be reviewed and may be amended based on public health guidance or directions.</w:t>
      </w:r>
    </w:p>
    <w:p w:rsidR="00D60A5F" w:rsidRDefault="00DE7B21" w:rsidP="00E03F3C">
      <w:pPr>
        <w:pStyle w:val="Heading1"/>
        <w:spacing w:before="202"/>
        <w:jc w:val="both"/>
      </w:pPr>
      <w:r>
        <w:t>Reasons for this Policy</w:t>
      </w:r>
    </w:p>
    <w:p w:rsidR="00D60A5F" w:rsidRDefault="00D60A5F" w:rsidP="00E03F3C">
      <w:pPr>
        <w:pStyle w:val="BodyText"/>
        <w:spacing w:before="10"/>
        <w:jc w:val="both"/>
        <w:rPr>
          <w:b/>
          <w:sz w:val="19"/>
        </w:rPr>
      </w:pPr>
    </w:p>
    <w:p w:rsidR="00D60A5F" w:rsidRDefault="00DE7B21" w:rsidP="00E03F3C">
      <w:pPr>
        <w:pStyle w:val="BodyText"/>
        <w:spacing w:line="276" w:lineRule="auto"/>
        <w:ind w:left="100" w:right="112"/>
        <w:jc w:val="both"/>
      </w:pPr>
      <w:r>
        <w:t xml:space="preserve">The health and safety of everyone involved with </w:t>
      </w:r>
      <w:r w:rsidR="00C873A0">
        <w:t>Yellowknife Skating Club</w:t>
      </w:r>
      <w:r>
        <w:t xml:space="preserve"> is the top priority of our organization. The purpose of this policy is to protect the health and safety of all participants</w:t>
      </w:r>
      <w:r>
        <w:rPr>
          <w:spacing w:val="-5"/>
        </w:rPr>
        <w:t xml:space="preserve"> </w:t>
      </w:r>
      <w:r>
        <w:t>by</w:t>
      </w:r>
      <w:r>
        <w:rPr>
          <w:spacing w:val="-7"/>
        </w:rPr>
        <w:t xml:space="preserve"> </w:t>
      </w:r>
      <w:r>
        <w:t>reducing</w:t>
      </w:r>
      <w:r>
        <w:rPr>
          <w:spacing w:val="-9"/>
        </w:rPr>
        <w:t xml:space="preserve"> </w:t>
      </w:r>
      <w:r>
        <w:t>the</w:t>
      </w:r>
      <w:r>
        <w:rPr>
          <w:spacing w:val="-7"/>
        </w:rPr>
        <w:t xml:space="preserve"> </w:t>
      </w:r>
      <w:r>
        <w:t>risk</w:t>
      </w:r>
      <w:r>
        <w:rPr>
          <w:spacing w:val="-5"/>
        </w:rPr>
        <w:t xml:space="preserve"> </w:t>
      </w:r>
      <w:r>
        <w:t>of</w:t>
      </w:r>
      <w:r>
        <w:rPr>
          <w:spacing w:val="-3"/>
        </w:rPr>
        <w:t xml:space="preserve"> </w:t>
      </w:r>
      <w:r>
        <w:t>exposure</w:t>
      </w:r>
      <w:r>
        <w:rPr>
          <w:spacing w:val="-7"/>
        </w:rPr>
        <w:t xml:space="preserve"> </w:t>
      </w:r>
      <w:r>
        <w:t>to</w:t>
      </w:r>
      <w:r>
        <w:rPr>
          <w:spacing w:val="-6"/>
        </w:rPr>
        <w:t xml:space="preserve"> </w:t>
      </w:r>
      <w:r>
        <w:t>and</w:t>
      </w:r>
      <w:r>
        <w:rPr>
          <w:spacing w:val="-5"/>
        </w:rPr>
        <w:t xml:space="preserve"> </w:t>
      </w:r>
      <w:r>
        <w:t>transmission</w:t>
      </w:r>
      <w:r>
        <w:rPr>
          <w:spacing w:val="-6"/>
        </w:rPr>
        <w:t xml:space="preserve"> </w:t>
      </w:r>
      <w:r>
        <w:t>of</w:t>
      </w:r>
      <w:r>
        <w:rPr>
          <w:spacing w:val="-1"/>
        </w:rPr>
        <w:t xml:space="preserve"> </w:t>
      </w:r>
      <w:r>
        <w:t>COVID-19</w:t>
      </w:r>
      <w:r>
        <w:rPr>
          <w:spacing w:val="-7"/>
        </w:rPr>
        <w:t xml:space="preserve"> </w:t>
      </w:r>
      <w:r>
        <w:t>among</w:t>
      </w:r>
      <w:r>
        <w:rPr>
          <w:spacing w:val="-6"/>
        </w:rPr>
        <w:t xml:space="preserve"> </w:t>
      </w:r>
      <w:r>
        <w:t>all</w:t>
      </w:r>
      <w:r>
        <w:rPr>
          <w:spacing w:val="-6"/>
        </w:rPr>
        <w:t xml:space="preserve"> </w:t>
      </w:r>
      <w:r>
        <w:t xml:space="preserve">persons involved in the </w:t>
      </w:r>
      <w:r w:rsidR="00C873A0">
        <w:t>Yellowknife Skating Club</w:t>
      </w:r>
      <w:r>
        <w:t>, and to promote the health and safety of all members</w:t>
      </w:r>
      <w:r>
        <w:rPr>
          <w:spacing w:val="9"/>
        </w:rPr>
        <w:t xml:space="preserve"> </w:t>
      </w:r>
      <w:r>
        <w:t>of</w:t>
      </w:r>
      <w:r>
        <w:rPr>
          <w:spacing w:val="11"/>
        </w:rPr>
        <w:t xml:space="preserve"> </w:t>
      </w:r>
      <w:r>
        <w:t>the</w:t>
      </w:r>
      <w:r>
        <w:rPr>
          <w:spacing w:val="12"/>
        </w:rPr>
        <w:t xml:space="preserve"> </w:t>
      </w:r>
      <w:r w:rsidR="00C873A0">
        <w:t>Yellowknife Skating Club</w:t>
      </w:r>
      <w:r>
        <w:rPr>
          <w:spacing w:val="12"/>
        </w:rPr>
        <w:t xml:space="preserve"> </w:t>
      </w:r>
      <w:r>
        <w:t>community,</w:t>
      </w:r>
      <w:r>
        <w:rPr>
          <w:spacing w:val="9"/>
        </w:rPr>
        <w:t xml:space="preserve"> </w:t>
      </w:r>
      <w:r>
        <w:t>through</w:t>
      </w:r>
      <w:r>
        <w:rPr>
          <w:spacing w:val="13"/>
        </w:rPr>
        <w:t xml:space="preserve"> </w:t>
      </w:r>
      <w:r>
        <w:t>vaccinations</w:t>
      </w:r>
      <w:r>
        <w:rPr>
          <w:spacing w:val="9"/>
        </w:rPr>
        <w:t xml:space="preserve"> </w:t>
      </w:r>
      <w:r>
        <w:t>against</w:t>
      </w:r>
      <w:r>
        <w:rPr>
          <w:spacing w:val="11"/>
        </w:rPr>
        <w:t xml:space="preserve"> </w:t>
      </w:r>
      <w:r>
        <w:t>COVID-19.</w:t>
      </w:r>
      <w:r>
        <w:rPr>
          <w:spacing w:val="36"/>
        </w:rPr>
        <w:t xml:space="preserve"> </w:t>
      </w:r>
      <w:r>
        <w:t>This</w:t>
      </w:r>
      <w:r>
        <w:rPr>
          <w:spacing w:val="-11"/>
        </w:rPr>
        <w:t xml:space="preserve"> </w:t>
      </w:r>
      <w:r>
        <w:t>policy</w:t>
      </w:r>
      <w:r>
        <w:rPr>
          <w:spacing w:val="-10"/>
        </w:rPr>
        <w:t xml:space="preserve"> </w:t>
      </w:r>
      <w:r>
        <w:t>is</w:t>
      </w:r>
      <w:r>
        <w:rPr>
          <w:spacing w:val="-10"/>
        </w:rPr>
        <w:t xml:space="preserve"> </w:t>
      </w:r>
      <w:r>
        <w:t>necessary</w:t>
      </w:r>
      <w:r>
        <w:rPr>
          <w:spacing w:val="-9"/>
        </w:rPr>
        <w:t xml:space="preserve"> </w:t>
      </w:r>
      <w:r>
        <w:t>to</w:t>
      </w:r>
      <w:r>
        <w:rPr>
          <w:spacing w:val="-11"/>
        </w:rPr>
        <w:t xml:space="preserve"> </w:t>
      </w:r>
      <w:r>
        <w:t>prevent,</w:t>
      </w:r>
      <w:r>
        <w:rPr>
          <w:spacing w:val="-11"/>
        </w:rPr>
        <w:t xml:space="preserve"> </w:t>
      </w:r>
      <w:r>
        <w:t>respond</w:t>
      </w:r>
      <w:r>
        <w:rPr>
          <w:spacing w:val="-9"/>
        </w:rPr>
        <w:t xml:space="preserve"> </w:t>
      </w:r>
      <w:r>
        <w:t>to,</w:t>
      </w:r>
      <w:r>
        <w:rPr>
          <w:spacing w:val="-9"/>
        </w:rPr>
        <w:t xml:space="preserve"> </w:t>
      </w:r>
      <w:r>
        <w:t>and</w:t>
      </w:r>
      <w:r>
        <w:rPr>
          <w:spacing w:val="-10"/>
        </w:rPr>
        <w:t xml:space="preserve"> </w:t>
      </w:r>
      <w:r>
        <w:t>alleviate</w:t>
      </w:r>
      <w:r>
        <w:rPr>
          <w:spacing w:val="-8"/>
        </w:rPr>
        <w:t xml:space="preserve"> </w:t>
      </w:r>
      <w:r>
        <w:t>any</w:t>
      </w:r>
      <w:r>
        <w:rPr>
          <w:spacing w:val="-10"/>
        </w:rPr>
        <w:t xml:space="preserve"> </w:t>
      </w:r>
      <w:r>
        <w:t>outbreak</w:t>
      </w:r>
      <w:r>
        <w:rPr>
          <w:spacing w:val="-6"/>
        </w:rPr>
        <w:t xml:space="preserve"> </w:t>
      </w:r>
      <w:r>
        <w:t>of</w:t>
      </w:r>
      <w:r>
        <w:rPr>
          <w:spacing w:val="-7"/>
        </w:rPr>
        <w:t xml:space="preserve"> </w:t>
      </w:r>
      <w:r>
        <w:t>COVID-19</w:t>
      </w:r>
      <w:r>
        <w:rPr>
          <w:spacing w:val="-11"/>
        </w:rPr>
        <w:t xml:space="preserve"> </w:t>
      </w:r>
      <w:r>
        <w:t>in</w:t>
      </w:r>
      <w:r>
        <w:rPr>
          <w:spacing w:val="-10"/>
        </w:rPr>
        <w:t xml:space="preserve"> </w:t>
      </w:r>
      <w:r>
        <w:t xml:space="preserve">the </w:t>
      </w:r>
      <w:r w:rsidR="00C873A0">
        <w:t>Yellowknife Skating Club</w:t>
      </w:r>
      <w:r>
        <w:t xml:space="preserve"> community because of the significant risk factors for COVID-19 infections that are present while participating in organized </w:t>
      </w:r>
      <w:r w:rsidR="003C226C">
        <w:t>learn to skate or figure skating</w:t>
      </w:r>
      <w:r>
        <w:t xml:space="preserve"> settings as athletes and non-athletes, both on and off the</w:t>
      </w:r>
      <w:r>
        <w:rPr>
          <w:spacing w:val="3"/>
        </w:rPr>
        <w:t xml:space="preserve"> </w:t>
      </w:r>
      <w:r w:rsidR="003C226C">
        <w:t>ice</w:t>
      </w:r>
      <w:r>
        <w:t>.</w:t>
      </w:r>
    </w:p>
    <w:p w:rsidR="00D60A5F" w:rsidRDefault="00DE7B21" w:rsidP="00E03F3C">
      <w:pPr>
        <w:pStyle w:val="Heading1"/>
        <w:spacing w:before="201"/>
        <w:jc w:val="both"/>
      </w:pPr>
      <w:r>
        <w:t>Refunds</w:t>
      </w:r>
    </w:p>
    <w:p w:rsidR="00D60A5F" w:rsidRDefault="00D60A5F" w:rsidP="00E03F3C">
      <w:pPr>
        <w:pStyle w:val="BodyText"/>
        <w:spacing w:before="1"/>
        <w:jc w:val="both"/>
        <w:rPr>
          <w:b/>
          <w:sz w:val="20"/>
        </w:rPr>
      </w:pPr>
    </w:p>
    <w:p w:rsidR="00D60A5F" w:rsidRDefault="00DE7B21" w:rsidP="00E03F3C">
      <w:pPr>
        <w:pStyle w:val="BodyText"/>
        <w:spacing w:line="273" w:lineRule="auto"/>
        <w:ind w:left="100" w:right="115"/>
        <w:jc w:val="both"/>
      </w:pPr>
      <w:r>
        <w:t xml:space="preserve">All persons who wish not to participate in </w:t>
      </w:r>
      <w:r w:rsidR="003C226C">
        <w:t>learn to skate or figure skating</w:t>
      </w:r>
      <w:r>
        <w:t xml:space="preserve"> due to this policy can request a full refund of any registration dues paid for t</w:t>
      </w:r>
      <w:r w:rsidR="003C226C">
        <w:t xml:space="preserve">he 2021-2022 season by emailing </w:t>
      </w:r>
      <w:hyperlink r:id="rId9" w:history="1">
        <w:r w:rsidR="003C226C" w:rsidRPr="003D3162">
          <w:rPr>
            <w:rStyle w:val="Hyperlink"/>
            <w:u w:color="0000FF"/>
          </w:rPr>
          <w:t>ykskatingclub@outlook.com</w:t>
        </w:r>
        <w:r w:rsidR="003C226C" w:rsidRPr="003D3162">
          <w:rPr>
            <w:rStyle w:val="Hyperlink"/>
          </w:rPr>
          <w:t xml:space="preserve"> </w:t>
        </w:r>
      </w:hyperlink>
      <w:r>
        <w:t>no later</w:t>
      </w:r>
      <w:r>
        <w:rPr>
          <w:spacing w:val="-9"/>
        </w:rPr>
        <w:t xml:space="preserve"> </w:t>
      </w:r>
      <w:r>
        <w:t>than</w:t>
      </w:r>
      <w:r>
        <w:rPr>
          <w:spacing w:val="-7"/>
        </w:rPr>
        <w:t xml:space="preserve"> </w:t>
      </w:r>
      <w:r>
        <w:t>November</w:t>
      </w:r>
      <w:r>
        <w:rPr>
          <w:spacing w:val="-8"/>
        </w:rPr>
        <w:t xml:space="preserve"> </w:t>
      </w:r>
      <w:r w:rsidR="003C226C">
        <w:rPr>
          <w:spacing w:val="-8"/>
        </w:rPr>
        <w:t>1</w:t>
      </w:r>
      <w:r w:rsidR="003C226C">
        <w:t>5</w:t>
      </w:r>
      <w:r w:rsidR="003C226C" w:rsidRPr="003C226C">
        <w:rPr>
          <w:vertAlign w:val="superscript"/>
        </w:rPr>
        <w:t>th</w:t>
      </w:r>
      <w:r w:rsidR="003C226C">
        <w:t>,</w:t>
      </w:r>
      <w:r>
        <w:rPr>
          <w:spacing w:val="-9"/>
        </w:rPr>
        <w:t xml:space="preserve"> </w:t>
      </w:r>
      <w:r>
        <w:t>2021.</w:t>
      </w:r>
      <w:r>
        <w:rPr>
          <w:spacing w:val="39"/>
        </w:rPr>
        <w:t xml:space="preserve"> </w:t>
      </w:r>
      <w:r>
        <w:t>After</w:t>
      </w:r>
      <w:r>
        <w:rPr>
          <w:spacing w:val="-8"/>
        </w:rPr>
        <w:t xml:space="preserve"> </w:t>
      </w:r>
      <w:r>
        <w:t>this</w:t>
      </w:r>
      <w:r>
        <w:rPr>
          <w:spacing w:val="-11"/>
        </w:rPr>
        <w:t xml:space="preserve"> </w:t>
      </w:r>
      <w:r>
        <w:t>date</w:t>
      </w:r>
      <w:r>
        <w:rPr>
          <w:spacing w:val="-12"/>
        </w:rPr>
        <w:t xml:space="preserve"> </w:t>
      </w:r>
      <w:r>
        <w:t>the</w:t>
      </w:r>
      <w:r>
        <w:rPr>
          <w:spacing w:val="-6"/>
        </w:rPr>
        <w:t xml:space="preserve"> </w:t>
      </w:r>
      <w:r>
        <w:t>current</w:t>
      </w:r>
      <w:r>
        <w:rPr>
          <w:spacing w:val="-5"/>
        </w:rPr>
        <w:t xml:space="preserve"> </w:t>
      </w:r>
      <w:r>
        <w:t>cancellation</w:t>
      </w:r>
      <w:r>
        <w:rPr>
          <w:spacing w:val="-8"/>
        </w:rPr>
        <w:t xml:space="preserve"> </w:t>
      </w:r>
      <w:r>
        <w:t>fee</w:t>
      </w:r>
      <w:r>
        <w:rPr>
          <w:spacing w:val="-6"/>
        </w:rPr>
        <w:t xml:space="preserve"> </w:t>
      </w:r>
      <w:r>
        <w:t>refund</w:t>
      </w:r>
      <w:r>
        <w:rPr>
          <w:spacing w:val="-8"/>
        </w:rPr>
        <w:t xml:space="preserve"> </w:t>
      </w:r>
      <w:r>
        <w:t>policy</w:t>
      </w:r>
      <w:r>
        <w:rPr>
          <w:spacing w:val="-8"/>
        </w:rPr>
        <w:t xml:space="preserve"> </w:t>
      </w:r>
      <w:r>
        <w:t>applies.</w:t>
      </w:r>
    </w:p>
    <w:p w:rsidR="00D60A5F" w:rsidRDefault="00DE7B21" w:rsidP="00E03F3C">
      <w:pPr>
        <w:pStyle w:val="Heading1"/>
        <w:spacing w:before="204"/>
        <w:jc w:val="both"/>
      </w:pPr>
      <w:r>
        <w:t>Discipline</w:t>
      </w:r>
    </w:p>
    <w:p w:rsidR="00D60A5F" w:rsidRDefault="00D60A5F" w:rsidP="00E03F3C">
      <w:pPr>
        <w:pStyle w:val="BodyText"/>
        <w:jc w:val="both"/>
        <w:rPr>
          <w:b/>
          <w:sz w:val="20"/>
        </w:rPr>
      </w:pPr>
    </w:p>
    <w:p w:rsidR="00D60A5F" w:rsidRDefault="00DE7B21" w:rsidP="00E03F3C">
      <w:pPr>
        <w:pStyle w:val="BodyText"/>
        <w:spacing w:line="276" w:lineRule="auto"/>
        <w:ind w:left="100" w:right="114"/>
        <w:jc w:val="both"/>
      </w:pPr>
      <w:r>
        <w:t xml:space="preserve">Any infraction of this policy by any person will be subject to a 31-day suspension from any </w:t>
      </w:r>
      <w:r w:rsidR="00C873A0">
        <w:t>Yellowknife Skating Club</w:t>
      </w:r>
      <w:r>
        <w:t xml:space="preserve"> activity and access to the facility. A second infraction will result in the complete removal for the remainder of the season.</w:t>
      </w:r>
    </w:p>
    <w:sectPr w:rsidR="00D60A5F">
      <w:pgSz w:w="12240" w:h="15840"/>
      <w:pgMar w:top="1580" w:right="1320" w:bottom="500" w:left="1340" w:header="350" w:footer="3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948" w:rsidRDefault="00B37948">
      <w:r>
        <w:separator/>
      </w:r>
    </w:p>
  </w:endnote>
  <w:endnote w:type="continuationSeparator" w:id="0">
    <w:p w:rsidR="00B37948" w:rsidRDefault="00B3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A5F" w:rsidRDefault="007A4153">
    <w:pPr>
      <w:pStyle w:val="BodyText"/>
      <w:spacing w:line="14" w:lineRule="auto"/>
      <w:rPr>
        <w:sz w:val="20"/>
      </w:rPr>
    </w:pPr>
    <w:r>
      <w:rPr>
        <w:noProof/>
        <w:lang w:bidi="ar-SA"/>
      </w:rPr>
      <mc:AlternateContent>
        <mc:Choice Requires="wps">
          <w:drawing>
            <wp:anchor distT="0" distB="0" distL="114300" distR="114300" simplePos="0" relativeHeight="251575296" behindDoc="1" locked="0" layoutInCell="1" allowOverlap="1">
              <wp:simplePos x="0" y="0"/>
              <wp:positionH relativeFrom="page">
                <wp:posOffset>901700</wp:posOffset>
              </wp:positionH>
              <wp:positionV relativeFrom="page">
                <wp:posOffset>9721850</wp:posOffset>
              </wp:positionV>
              <wp:extent cx="1658620" cy="1771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A5F" w:rsidRDefault="00DE7B21">
                          <w:pPr>
                            <w:spacing w:line="263" w:lineRule="exact"/>
                            <w:ind w:left="20"/>
                          </w:pPr>
                          <w:r>
                            <w:t>Approved October 22</w:t>
                          </w:r>
                          <w:r>
                            <w:rPr>
                              <w:vertAlign w:val="superscript"/>
                            </w:rPr>
                            <w:t>nd</w:t>
                          </w:r>
                          <w: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1pt;margin-top:765.5pt;width:130.6pt;height:13.9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GfrQIAALA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" filled="f" stroked="f">
              <v:textbox inset="0,0,0,0">
                <w:txbxContent>
                  <w:p w:rsidR="00D60A5F" w:rsidRDefault="00DE7B21">
                    <w:pPr>
                      <w:spacing w:line="263" w:lineRule="exact"/>
                      <w:ind w:left="20"/>
                    </w:pPr>
                    <w:r>
                      <w:t>Approved October 22</w:t>
                    </w:r>
                    <w:r>
                      <w:rPr>
                        <w:vertAlign w:val="superscript"/>
                      </w:rPr>
                      <w:t>nd</w:t>
                    </w:r>
                    <w:r>
                      <w:t xml:space="preserve"> 2021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948" w:rsidRDefault="00B37948">
      <w:r>
        <w:separator/>
      </w:r>
    </w:p>
  </w:footnote>
  <w:footnote w:type="continuationSeparator" w:id="0">
    <w:p w:rsidR="00B37948" w:rsidRDefault="00B37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3A0" w:rsidRDefault="00C873A0">
    <w:pPr>
      <w:pStyle w:val="BodyText"/>
      <w:spacing w:line="14" w:lineRule="auto"/>
      <w:rPr>
        <w:noProof/>
        <w:lang w:bidi="ar-SA"/>
      </w:rPr>
    </w:pPr>
    <w:r>
      <w:rPr>
        <w:noProof/>
        <w:lang w:bidi="ar-SA"/>
      </w:rPr>
      <w:drawing>
        <wp:anchor distT="0" distB="0" distL="114300" distR="114300" simplePos="0" relativeHeight="251658240" behindDoc="1" locked="0" layoutInCell="1" allowOverlap="1">
          <wp:simplePos x="0" y="0"/>
          <wp:positionH relativeFrom="column">
            <wp:posOffset>4292600</wp:posOffset>
          </wp:positionH>
          <wp:positionV relativeFrom="paragraph">
            <wp:posOffset>-149860</wp:posOffset>
          </wp:positionV>
          <wp:extent cx="2152650" cy="1104265"/>
          <wp:effectExtent l="0" t="0" r="0" b="0"/>
          <wp:wrapTight wrapText="bothSides">
            <wp:wrapPolygon edited="0">
              <wp:start x="0" y="0"/>
              <wp:lineTo x="0" y="21240"/>
              <wp:lineTo x="21409" y="21240"/>
              <wp:lineTo x="21409" y="0"/>
              <wp:lineTo x="0" y="0"/>
            </wp:wrapPolygon>
          </wp:wrapTight>
          <wp:docPr id="1" name="Picture 1" descr="Yellowknife Skatin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knife Skating Club"/>
                  <pic:cNvPicPr>
                    <a:picLocks noChangeAspect="1" noChangeArrowheads="1"/>
                  </pic:cNvPicPr>
                </pic:nvPicPr>
                <pic:blipFill rotWithShape="1">
                  <a:blip r:embed="rId1">
                    <a:extLst>
                      <a:ext uri="{28A0092B-C50C-407E-A947-70E740481C1C}">
                        <a14:useLocalDpi xmlns:a14="http://schemas.microsoft.com/office/drawing/2010/main" val="0"/>
                      </a:ext>
                    </a:extLst>
                  </a:blip>
                  <a:srcRect t="709" r="57241"/>
                  <a:stretch/>
                </pic:blipFill>
                <pic:spPr bwMode="auto">
                  <a:xfrm>
                    <a:off x="0" y="0"/>
                    <a:ext cx="2152650" cy="1104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60A5F" w:rsidRDefault="007A4153">
    <w:pPr>
      <w:pStyle w:val="BodyText"/>
      <w:spacing w:line="14" w:lineRule="auto"/>
      <w:rPr>
        <w:sz w:val="20"/>
      </w:rPr>
    </w:pPr>
    <w:r>
      <w:rPr>
        <w:noProof/>
        <w:lang w:bidi="ar-SA"/>
      </w:rPr>
      <mc:AlternateContent>
        <mc:Choice Requires="wps">
          <w:drawing>
            <wp:anchor distT="0" distB="0" distL="114300" distR="114300" simplePos="0" relativeHeight="251574272" behindDoc="1" locked="0" layoutInCell="1" allowOverlap="1">
              <wp:simplePos x="0" y="0"/>
              <wp:positionH relativeFrom="page">
                <wp:posOffset>901700</wp:posOffset>
              </wp:positionH>
              <wp:positionV relativeFrom="page">
                <wp:posOffset>321310</wp:posOffset>
              </wp:positionV>
              <wp:extent cx="2632075" cy="6807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3A0" w:rsidRDefault="00DE7B21">
                          <w:pPr>
                            <w:spacing w:before="20"/>
                            <w:ind w:left="20"/>
                            <w:rPr>
                              <w:rFonts w:ascii="Cambria"/>
                            </w:rPr>
                          </w:pPr>
                          <w:r>
                            <w:rPr>
                              <w:rFonts w:ascii="Cambria"/>
                            </w:rPr>
                            <w:t xml:space="preserve">YELLOWKNIFE </w:t>
                          </w:r>
                          <w:r w:rsidR="00C873A0">
                            <w:rPr>
                              <w:rFonts w:ascii="Cambria"/>
                            </w:rPr>
                            <w:t>SKATING CLUB</w:t>
                          </w:r>
                        </w:p>
                        <w:p w:rsidR="00D60A5F" w:rsidRDefault="00C873A0">
                          <w:pPr>
                            <w:spacing w:before="20"/>
                            <w:ind w:left="20"/>
                            <w:rPr>
                              <w:rFonts w:ascii="Cambria"/>
                            </w:rPr>
                          </w:pPr>
                          <w:r>
                            <w:rPr>
                              <w:rFonts w:ascii="Cambria"/>
                            </w:rPr>
                            <w:t xml:space="preserve"> PO BOX 1918</w:t>
                          </w:r>
                        </w:p>
                        <w:p w:rsidR="00D60A5F" w:rsidRDefault="00C873A0">
                          <w:pPr>
                            <w:spacing w:before="1"/>
                            <w:ind w:left="20" w:right="679"/>
                            <w:rPr>
                              <w:rFonts w:ascii="Cambria"/>
                            </w:rPr>
                          </w:pPr>
                          <w:r>
                            <w:rPr>
                              <w:rFonts w:ascii="Cambria"/>
                            </w:rPr>
                            <w:t xml:space="preserve">YELLOWKNIFE, NT X1A 2P4 </w:t>
                          </w:r>
                        </w:p>
                        <w:p w:rsidR="00C873A0" w:rsidRDefault="00C873A0">
                          <w:pPr>
                            <w:spacing w:before="1"/>
                            <w:ind w:left="20" w:right="679"/>
                            <w:rPr>
                              <w:rFonts w:ascii="Cambria"/>
                            </w:rPr>
                          </w:pPr>
                          <w:r>
                            <w:rPr>
                              <w:rFonts w:ascii="Cambria"/>
                            </w:rPr>
                            <w:t>Email: ykskatingclub@outlook.com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25.3pt;width:207.25pt;height:53.6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Wx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" filled="f" stroked="f">
              <v:textbox inset="0,0,0,0">
                <w:txbxContent>
                  <w:p w:rsidR="00C873A0" w:rsidRDefault="00DE7B21">
                    <w:pPr>
                      <w:spacing w:before="20"/>
                      <w:ind w:left="20"/>
                      <w:rPr>
                        <w:rFonts w:ascii="Cambria"/>
                      </w:rPr>
                    </w:pPr>
                    <w:r>
                      <w:rPr>
                        <w:rFonts w:ascii="Cambria"/>
                      </w:rPr>
                      <w:t xml:space="preserve">YELLOWKNIFE </w:t>
                    </w:r>
                    <w:r w:rsidR="00C873A0">
                      <w:rPr>
                        <w:rFonts w:ascii="Cambria"/>
                      </w:rPr>
                      <w:t>SKATING CLUB</w:t>
                    </w:r>
                  </w:p>
                  <w:p w:rsidR="00D60A5F" w:rsidRDefault="00C873A0">
                    <w:pPr>
                      <w:spacing w:before="20"/>
                      <w:ind w:left="20"/>
                      <w:rPr>
                        <w:rFonts w:ascii="Cambria"/>
                      </w:rPr>
                    </w:pPr>
                    <w:r>
                      <w:rPr>
                        <w:rFonts w:ascii="Cambria"/>
                      </w:rPr>
                      <w:t xml:space="preserve"> PO BOX 1918</w:t>
                    </w:r>
                  </w:p>
                  <w:p w:rsidR="00D60A5F" w:rsidRDefault="00C873A0">
                    <w:pPr>
                      <w:spacing w:before="1"/>
                      <w:ind w:left="20" w:right="679"/>
                      <w:rPr>
                        <w:rFonts w:ascii="Cambria"/>
                      </w:rPr>
                    </w:pPr>
                    <w:r>
                      <w:rPr>
                        <w:rFonts w:ascii="Cambria"/>
                      </w:rPr>
                      <w:t xml:space="preserve">YELLOWKNIFE, NT X1A 2P4 </w:t>
                    </w:r>
                  </w:p>
                  <w:p w:rsidR="00C873A0" w:rsidRDefault="00C873A0">
                    <w:pPr>
                      <w:spacing w:before="1"/>
                      <w:ind w:left="20" w:right="679"/>
                      <w:rPr>
                        <w:rFonts w:ascii="Cambria"/>
                      </w:rPr>
                    </w:pPr>
                    <w:r>
                      <w:rPr>
                        <w:rFonts w:ascii="Cambria"/>
                      </w:rPr>
                      <w:t>Email: ykskatingclub@outlook.com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5F"/>
    <w:rsid w:val="003C226C"/>
    <w:rsid w:val="0067153B"/>
    <w:rsid w:val="007A4153"/>
    <w:rsid w:val="00887039"/>
    <w:rsid w:val="00B37948"/>
    <w:rsid w:val="00C873A0"/>
    <w:rsid w:val="00D60A5F"/>
    <w:rsid w:val="00DE7B21"/>
    <w:rsid w:val="00E03F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179C48-2964-4F00-9F32-BD672739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CA" w:eastAsia="en-CA" w:bidi="en-CA"/>
    </w:rPr>
  </w:style>
  <w:style w:type="paragraph" w:styleId="Heading1">
    <w:name w:val="heading 1"/>
    <w:basedOn w:val="Normal"/>
    <w:uiPriority w:val="1"/>
    <w:qFormat/>
    <w:pPr>
      <w:spacing w:before="52"/>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73A0"/>
    <w:pPr>
      <w:tabs>
        <w:tab w:val="center" w:pos="4680"/>
        <w:tab w:val="right" w:pos="9360"/>
      </w:tabs>
    </w:pPr>
  </w:style>
  <w:style w:type="character" w:customStyle="1" w:styleId="HeaderChar">
    <w:name w:val="Header Char"/>
    <w:basedOn w:val="DefaultParagraphFont"/>
    <w:link w:val="Header"/>
    <w:uiPriority w:val="99"/>
    <w:rsid w:val="00C873A0"/>
    <w:rPr>
      <w:rFonts w:ascii="Calibri" w:eastAsia="Calibri" w:hAnsi="Calibri" w:cs="Calibri"/>
      <w:lang w:val="en-CA" w:eastAsia="en-CA" w:bidi="en-CA"/>
    </w:rPr>
  </w:style>
  <w:style w:type="paragraph" w:styleId="Footer">
    <w:name w:val="footer"/>
    <w:basedOn w:val="Normal"/>
    <w:link w:val="FooterChar"/>
    <w:uiPriority w:val="99"/>
    <w:unhideWhenUsed/>
    <w:rsid w:val="00C873A0"/>
    <w:pPr>
      <w:tabs>
        <w:tab w:val="center" w:pos="4680"/>
        <w:tab w:val="right" w:pos="9360"/>
      </w:tabs>
    </w:pPr>
  </w:style>
  <w:style w:type="character" w:customStyle="1" w:styleId="FooterChar">
    <w:name w:val="Footer Char"/>
    <w:basedOn w:val="DefaultParagraphFont"/>
    <w:link w:val="Footer"/>
    <w:uiPriority w:val="99"/>
    <w:rsid w:val="00C873A0"/>
    <w:rPr>
      <w:rFonts w:ascii="Calibri" w:eastAsia="Calibri" w:hAnsi="Calibri" w:cs="Calibri"/>
      <w:lang w:val="en-CA" w:eastAsia="en-CA" w:bidi="en-CA"/>
    </w:rPr>
  </w:style>
  <w:style w:type="character" w:styleId="Hyperlink">
    <w:name w:val="Hyperlink"/>
    <w:basedOn w:val="DefaultParagraphFont"/>
    <w:uiPriority w:val="99"/>
    <w:unhideWhenUsed/>
    <w:rsid w:val="003C22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kscproof@outlook.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ykskatingclub@outlook.co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Gymnastics desk</dc:creator>
  <cp:lastModifiedBy>Windows User</cp:lastModifiedBy>
  <cp:revision>2</cp:revision>
  <dcterms:created xsi:type="dcterms:W3CDTF">2021-10-31T04:36:00Z</dcterms:created>
  <dcterms:modified xsi:type="dcterms:W3CDTF">2021-10-31T04:36:00Z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Microsoft® Word 2016</vt:lpwstr>
  </property>
  <property fmtid="{D5CDD505-2E9C-101B-9397-08002B2CF9AE}" pid="4" name="LastSaved">
    <vt:filetime>2021-10-29T00:00:00Z</vt:filetime>
  </property>
</Properties>
</file>